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890"/>
      </w:tblGrid>
      <w:tr w:rsidR="008932C2" w14:paraId="222B9786" w14:textId="77777777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771D" w14:textId="77777777" w:rsidR="008932C2" w:rsidRDefault="005453A2">
            <w:pPr>
              <w:pStyle w:val="Default"/>
              <w:widowControl w:val="0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HALDBJERG – VANGEN</w:t>
            </w:r>
          </w:p>
          <w:p w14:paraId="71534283" w14:textId="77777777" w:rsidR="008932C2" w:rsidRDefault="005453A2">
            <w:pPr>
              <w:pStyle w:val="Default"/>
              <w:widowControl w:val="0"/>
              <w:jc w:val="center"/>
            </w:pPr>
            <w:r>
              <w:rPr>
                <w:b/>
                <w:bCs/>
                <w:sz w:val="40"/>
                <w:szCs w:val="40"/>
              </w:rPr>
              <w:t>GRUNDEJERFORENING</w:t>
            </w:r>
          </w:p>
        </w:tc>
      </w:tr>
      <w:tr w:rsidR="008932C2" w14:paraId="1F9DD6F1" w14:textId="77777777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B3F0" w14:textId="173933C2" w:rsidR="008932C2" w:rsidRDefault="006530E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Bestyrelsesmøde hos </w:t>
            </w:r>
            <w:r w:rsidR="005903DD">
              <w:rPr>
                <w:sz w:val="28"/>
                <w:szCs w:val="28"/>
              </w:rPr>
              <w:t>Birger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EA3D" w14:textId="7341DC40" w:rsidR="008932C2" w:rsidRDefault="00DF1432">
            <w:pPr>
              <w:pStyle w:val="Default"/>
              <w:widowControl w:val="0"/>
              <w:jc w:val="center"/>
            </w:pPr>
            <w:r>
              <w:rPr>
                <w:sz w:val="28"/>
                <w:szCs w:val="28"/>
              </w:rPr>
              <w:t>Tirs</w:t>
            </w:r>
            <w:r w:rsidR="006530E1">
              <w:rPr>
                <w:sz w:val="28"/>
                <w:szCs w:val="28"/>
              </w:rPr>
              <w:t xml:space="preserve">dag d. </w:t>
            </w:r>
            <w:r w:rsidR="005903DD">
              <w:rPr>
                <w:sz w:val="28"/>
                <w:szCs w:val="28"/>
              </w:rPr>
              <w:t>6</w:t>
            </w:r>
            <w:r w:rsidR="006530E1">
              <w:rPr>
                <w:sz w:val="28"/>
                <w:szCs w:val="28"/>
              </w:rPr>
              <w:t xml:space="preserve">. </w:t>
            </w:r>
            <w:r w:rsidR="005903DD">
              <w:rPr>
                <w:sz w:val="28"/>
                <w:szCs w:val="28"/>
              </w:rPr>
              <w:t>juni</w:t>
            </w:r>
            <w:r w:rsidR="005453A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5453A2">
              <w:rPr>
                <w:sz w:val="28"/>
                <w:szCs w:val="28"/>
              </w:rPr>
              <w:t xml:space="preserve"> kl. 19.00</w:t>
            </w:r>
          </w:p>
        </w:tc>
      </w:tr>
    </w:tbl>
    <w:p w14:paraId="054B988C" w14:textId="77777777" w:rsidR="008932C2" w:rsidRDefault="008932C2">
      <w:pPr>
        <w:pStyle w:val="Default"/>
      </w:pPr>
    </w:p>
    <w:p w14:paraId="4027F7CB" w14:textId="77777777" w:rsidR="008932C2" w:rsidRDefault="008932C2">
      <w:pPr>
        <w:pStyle w:val="Standard"/>
      </w:pPr>
    </w:p>
    <w:p w14:paraId="585A04C8" w14:textId="2D0CA90A" w:rsidR="008932C2" w:rsidRDefault="00AE6AA3">
      <w:pPr>
        <w:pStyle w:val="Default"/>
      </w:pPr>
      <w:r>
        <w:rPr>
          <w:b/>
          <w:bCs/>
          <w:sz w:val="40"/>
          <w:szCs w:val="40"/>
        </w:rPr>
        <w:t>Referat</w:t>
      </w:r>
      <w:r w:rsidR="005453A2">
        <w:rPr>
          <w:b/>
          <w:bCs/>
          <w:sz w:val="40"/>
          <w:szCs w:val="40"/>
        </w:rPr>
        <w:t>:</w:t>
      </w:r>
    </w:p>
    <w:p w14:paraId="107644ED" w14:textId="77777777" w:rsidR="008932C2" w:rsidRDefault="008932C2">
      <w:pPr>
        <w:pStyle w:val="Default"/>
      </w:pPr>
    </w:p>
    <w:p w14:paraId="1CB7F9E3" w14:textId="217051CF" w:rsidR="000F684E" w:rsidRPr="0007378A" w:rsidRDefault="005453A2" w:rsidP="000F684E">
      <w:pPr>
        <w:pStyle w:val="Default"/>
        <w:numPr>
          <w:ilvl w:val="0"/>
          <w:numId w:val="28"/>
        </w:numPr>
        <w:ind w:left="284"/>
      </w:pPr>
      <w:r w:rsidRPr="0007378A">
        <w:rPr>
          <w:b/>
          <w:bCs/>
        </w:rPr>
        <w:t>Godkendelse af dagsorden</w:t>
      </w:r>
      <w:r w:rsidR="006530E1" w:rsidRPr="00762478">
        <w:rPr>
          <w:b/>
          <w:bCs/>
        </w:rPr>
        <w:t xml:space="preserve"> </w:t>
      </w:r>
      <w:r w:rsidR="0007378A">
        <w:rPr>
          <w:b/>
          <w:bCs/>
        </w:rPr>
        <w:t xml:space="preserve">- </w:t>
      </w:r>
      <w:r w:rsidR="0007378A" w:rsidRPr="0007378A">
        <w:t>GODKENDT</w:t>
      </w:r>
    </w:p>
    <w:p w14:paraId="5E216455" w14:textId="77777777" w:rsidR="00762478" w:rsidRPr="00762478" w:rsidRDefault="00762478" w:rsidP="00762478">
      <w:pPr>
        <w:pStyle w:val="Default"/>
        <w:ind w:left="284"/>
        <w:rPr>
          <w:b/>
        </w:rPr>
      </w:pPr>
    </w:p>
    <w:p w14:paraId="2E6762B5" w14:textId="7BBDF0FC" w:rsidR="008932C2" w:rsidRDefault="005453A2" w:rsidP="008569DC">
      <w:pPr>
        <w:pStyle w:val="Default"/>
        <w:numPr>
          <w:ilvl w:val="0"/>
          <w:numId w:val="29"/>
        </w:numPr>
        <w:ind w:left="284"/>
        <w:rPr>
          <w:b/>
          <w:bCs/>
        </w:rPr>
      </w:pPr>
      <w:r w:rsidRPr="0007378A">
        <w:rPr>
          <w:b/>
          <w:bCs/>
        </w:rPr>
        <w:t>Godkendelse af referat fra bestyrel</w:t>
      </w:r>
      <w:r w:rsidR="006530E1" w:rsidRPr="0007378A">
        <w:rPr>
          <w:b/>
          <w:bCs/>
        </w:rPr>
        <w:t>sesmøde den</w:t>
      </w:r>
      <w:r w:rsidR="000211C7" w:rsidRPr="0007378A">
        <w:rPr>
          <w:b/>
          <w:bCs/>
        </w:rPr>
        <w:t xml:space="preserve"> </w:t>
      </w:r>
      <w:r w:rsidR="005903DD" w:rsidRPr="0007378A">
        <w:rPr>
          <w:b/>
          <w:bCs/>
        </w:rPr>
        <w:t>28</w:t>
      </w:r>
      <w:r w:rsidR="00DF1432" w:rsidRPr="0007378A">
        <w:rPr>
          <w:b/>
          <w:bCs/>
        </w:rPr>
        <w:t xml:space="preserve">. </w:t>
      </w:r>
      <w:r w:rsidR="005903DD" w:rsidRPr="0007378A">
        <w:rPr>
          <w:b/>
          <w:bCs/>
        </w:rPr>
        <w:t>ma</w:t>
      </w:r>
      <w:r w:rsidR="00762478" w:rsidRPr="0007378A">
        <w:rPr>
          <w:b/>
          <w:bCs/>
        </w:rPr>
        <w:t>r</w:t>
      </w:r>
      <w:r w:rsidR="005903DD" w:rsidRPr="0007378A">
        <w:rPr>
          <w:b/>
          <w:bCs/>
        </w:rPr>
        <w:t>ts</w:t>
      </w:r>
      <w:r w:rsidR="006530E1" w:rsidRPr="0007378A">
        <w:rPr>
          <w:b/>
          <w:bCs/>
        </w:rPr>
        <w:t xml:space="preserve"> 202</w:t>
      </w:r>
      <w:r w:rsidR="00762478" w:rsidRPr="0007378A">
        <w:rPr>
          <w:b/>
          <w:bCs/>
        </w:rPr>
        <w:t>3</w:t>
      </w:r>
      <w:r w:rsidR="00820E67">
        <w:rPr>
          <w:b/>
          <w:bCs/>
        </w:rPr>
        <w:t xml:space="preserve"> </w:t>
      </w:r>
      <w:r w:rsidR="0007378A" w:rsidRPr="0007378A">
        <w:t>– GODKENDT</w:t>
      </w:r>
    </w:p>
    <w:p w14:paraId="1A9A987A" w14:textId="3222E504" w:rsidR="0007378A" w:rsidRPr="00F625A5" w:rsidRDefault="0007378A" w:rsidP="0007378A">
      <w:pPr>
        <w:pStyle w:val="Default"/>
        <w:numPr>
          <w:ilvl w:val="0"/>
          <w:numId w:val="30"/>
        </w:numPr>
        <w:rPr>
          <w:b/>
          <w:bCs/>
        </w:rPr>
      </w:pPr>
      <w:r>
        <w:t>Opmærksomhed på hjemmesiden om man kan åbne referat og beretning.</w:t>
      </w:r>
    </w:p>
    <w:p w14:paraId="4F4274DF" w14:textId="77777777" w:rsidR="000F684E" w:rsidRDefault="000F684E" w:rsidP="000F684E">
      <w:pPr>
        <w:pStyle w:val="Default"/>
        <w:ind w:left="360"/>
      </w:pPr>
    </w:p>
    <w:p w14:paraId="1603A5A0" w14:textId="7FB8936E" w:rsidR="005903DD" w:rsidRPr="0007378A" w:rsidRDefault="006530E1" w:rsidP="00762478">
      <w:pPr>
        <w:pStyle w:val="Default"/>
        <w:numPr>
          <w:ilvl w:val="0"/>
          <w:numId w:val="29"/>
        </w:numPr>
        <w:ind w:left="284"/>
      </w:pPr>
      <w:r w:rsidRPr="00F625A5">
        <w:rPr>
          <w:b/>
          <w:bCs/>
        </w:rPr>
        <w:t xml:space="preserve">Økonomi v/ Margit </w:t>
      </w:r>
    </w:p>
    <w:p w14:paraId="66FCE004" w14:textId="0A24F21D" w:rsidR="0007378A" w:rsidRDefault="0007378A" w:rsidP="0007378A">
      <w:pPr>
        <w:pStyle w:val="Default"/>
        <w:numPr>
          <w:ilvl w:val="0"/>
          <w:numId w:val="30"/>
        </w:numPr>
      </w:pPr>
      <w:r>
        <w:t xml:space="preserve">Vi har fået pengene ind fra Distriksrådet til tumbleren. </w:t>
      </w:r>
    </w:p>
    <w:p w14:paraId="4668F629" w14:textId="565BC56F" w:rsidR="0007378A" w:rsidRDefault="0007378A" w:rsidP="0007378A">
      <w:pPr>
        <w:pStyle w:val="Default"/>
        <w:numPr>
          <w:ilvl w:val="0"/>
          <w:numId w:val="30"/>
        </w:numPr>
      </w:pPr>
      <w:r>
        <w:t>Det ser flot ud med beholdningen.</w:t>
      </w:r>
    </w:p>
    <w:p w14:paraId="19B207EC" w14:textId="6F0D593B" w:rsidR="0007378A" w:rsidRDefault="0007378A" w:rsidP="0007378A">
      <w:pPr>
        <w:pStyle w:val="Default"/>
        <w:numPr>
          <w:ilvl w:val="0"/>
          <w:numId w:val="30"/>
        </w:numPr>
      </w:pPr>
      <w:r>
        <w:t xml:space="preserve">Alle har betalt kontingent </w:t>
      </w:r>
    </w:p>
    <w:p w14:paraId="24F5B8D4" w14:textId="77777777" w:rsidR="005903DD" w:rsidRDefault="005903DD" w:rsidP="005903DD">
      <w:pPr>
        <w:pStyle w:val="Listeafsnit"/>
        <w:rPr>
          <w:bCs/>
        </w:rPr>
      </w:pPr>
    </w:p>
    <w:p w14:paraId="206AA563" w14:textId="777CE069" w:rsidR="00391647" w:rsidRDefault="005453A2" w:rsidP="005903DD">
      <w:pPr>
        <w:pStyle w:val="Default"/>
        <w:numPr>
          <w:ilvl w:val="0"/>
          <w:numId w:val="29"/>
        </w:numPr>
        <w:ind w:left="284"/>
      </w:pPr>
      <w:r w:rsidRPr="005903DD">
        <w:rPr>
          <w:b/>
        </w:rPr>
        <w:t>Arrangementer</w:t>
      </w:r>
    </w:p>
    <w:p w14:paraId="43B649D8" w14:textId="503CA66E" w:rsidR="00D03CC9" w:rsidRDefault="008351C7" w:rsidP="008351C7">
      <w:pPr>
        <w:pStyle w:val="Default"/>
        <w:ind w:left="1304" w:firstLine="1"/>
      </w:pPr>
      <w:r>
        <w:t xml:space="preserve">- </w:t>
      </w:r>
      <w:r w:rsidR="00E0644F">
        <w:t xml:space="preserve">Sankt hans / Sommerfest </w:t>
      </w:r>
      <w:r w:rsidR="00D03CC9">
        <w:t>fre</w:t>
      </w:r>
      <w:r w:rsidR="00E0644F">
        <w:t>dag d. 2</w:t>
      </w:r>
      <w:r w:rsidR="00D03CC9">
        <w:t>3.</w:t>
      </w:r>
      <w:r w:rsidR="00E0644F">
        <w:t xml:space="preserve"> juni</w:t>
      </w:r>
    </w:p>
    <w:p w14:paraId="13D50A5D" w14:textId="484E9724" w:rsidR="006B1AF8" w:rsidRDefault="005903DD" w:rsidP="008351C7">
      <w:pPr>
        <w:pStyle w:val="Default"/>
        <w:ind w:left="1304" w:firstLine="1"/>
      </w:pPr>
      <w:r>
        <w:t>Antal tilmeldte</w:t>
      </w:r>
      <w:r w:rsidR="00F815F5">
        <w:t xml:space="preserve"> 43 V og 12 B</w:t>
      </w:r>
    </w:p>
    <w:p w14:paraId="6B4E586C" w14:textId="1D21C64A" w:rsidR="005903DD" w:rsidRDefault="005903DD" w:rsidP="008351C7">
      <w:pPr>
        <w:pStyle w:val="Default"/>
        <w:ind w:left="1304" w:firstLine="1"/>
      </w:pPr>
      <w:r>
        <w:t>Hvornår sætter vi telt, borde og stole op?</w:t>
      </w:r>
    </w:p>
    <w:p w14:paraId="33C0D49C" w14:textId="58EC7225" w:rsidR="00F815F5" w:rsidRDefault="00F815F5" w:rsidP="008351C7">
      <w:pPr>
        <w:pStyle w:val="Default"/>
        <w:ind w:left="1304" w:firstLine="1"/>
      </w:pPr>
      <w:r>
        <w:t xml:space="preserve">Vi sætter telt op torsdag d. 22/6 kl. 16.30. Vi bestiller mad udefra. Så ser vi hvor meget vi når. </w:t>
      </w:r>
    </w:p>
    <w:p w14:paraId="77EC4174" w14:textId="01E3DDBF" w:rsidR="00A4079D" w:rsidRDefault="005903DD" w:rsidP="00A4079D">
      <w:pPr>
        <w:pStyle w:val="Default"/>
        <w:ind w:left="1304" w:firstLine="1"/>
      </w:pPr>
      <w:r>
        <w:t>Har vi styr på strøm?</w:t>
      </w:r>
      <w:r w:rsidR="00A4079D">
        <w:t xml:space="preserve"> Vi spørger Tina, om de vil være behjælpelige med strøm. Mia spørger Tina. </w:t>
      </w:r>
    </w:p>
    <w:p w14:paraId="1DBE95DF" w14:textId="4703399A" w:rsidR="00F815F5" w:rsidRDefault="00F815F5" w:rsidP="00A4079D">
      <w:pPr>
        <w:pStyle w:val="Default"/>
        <w:ind w:left="1304" w:firstLine="1"/>
      </w:pPr>
      <w:r>
        <w:t>Trailer med is - Daniel</w:t>
      </w:r>
    </w:p>
    <w:p w14:paraId="75C25625" w14:textId="6C5EFA2F" w:rsidR="005903DD" w:rsidRDefault="005903DD" w:rsidP="008351C7">
      <w:pPr>
        <w:pStyle w:val="Default"/>
        <w:ind w:left="1304" w:firstLine="1"/>
      </w:pPr>
      <w:r>
        <w:t>Lyd – musik</w:t>
      </w:r>
      <w:r w:rsidR="00F815F5">
        <w:t xml:space="preserve">, Birger har boom </w:t>
      </w:r>
      <w:proofErr w:type="spellStart"/>
      <w:r w:rsidR="00F815F5">
        <w:t>blaster</w:t>
      </w:r>
      <w:proofErr w:type="spellEnd"/>
      <w:r w:rsidR="00F815F5">
        <w:t xml:space="preserve">. Playlister Mia. </w:t>
      </w:r>
    </w:p>
    <w:p w14:paraId="37062B72" w14:textId="77777777" w:rsidR="00F815F5" w:rsidRDefault="005903DD" w:rsidP="008351C7">
      <w:pPr>
        <w:pStyle w:val="Default"/>
        <w:ind w:left="1304" w:firstLine="1"/>
      </w:pPr>
      <w:r>
        <w:t>Baren og indkøb dertil</w:t>
      </w:r>
      <w:r w:rsidR="00F815F5">
        <w:t xml:space="preserve"> – Fri bar voksen 50 kr. børn 25 kr. Der vil være øl, vin og vand. </w:t>
      </w:r>
    </w:p>
    <w:p w14:paraId="4270B1FB" w14:textId="0419F3FA" w:rsidR="0014553E" w:rsidRDefault="00F815F5" w:rsidP="008351C7">
      <w:pPr>
        <w:pStyle w:val="Default"/>
        <w:ind w:left="1304" w:firstLine="1"/>
      </w:pPr>
      <w:r>
        <w:t xml:space="preserve">Margit og Mia bager kager. </w:t>
      </w:r>
      <w:r w:rsidR="0014553E">
        <w:t>Tage en kande kaffe</w:t>
      </w:r>
    </w:p>
    <w:p w14:paraId="6E4090AC" w14:textId="5817382F" w:rsidR="005903DD" w:rsidRDefault="0014553E" w:rsidP="008351C7">
      <w:pPr>
        <w:pStyle w:val="Default"/>
        <w:ind w:left="1304" w:firstLine="1"/>
      </w:pPr>
      <w:r>
        <w:t xml:space="preserve">Vi laver heksen torsdag på legepladsen. </w:t>
      </w:r>
      <w:r w:rsidR="00F815F5">
        <w:t xml:space="preserve"> </w:t>
      </w:r>
    </w:p>
    <w:p w14:paraId="791B3405" w14:textId="72B17FAE" w:rsidR="005903DD" w:rsidRDefault="005903DD" w:rsidP="008351C7">
      <w:pPr>
        <w:pStyle w:val="Default"/>
        <w:ind w:left="1304" w:firstLine="1"/>
      </w:pPr>
      <w:r>
        <w:t>Hoppeborg er booket</w:t>
      </w:r>
      <w:r w:rsidR="0014553E">
        <w:t xml:space="preserve">. </w:t>
      </w:r>
    </w:p>
    <w:p w14:paraId="1E7C2974" w14:textId="48ADAAAA" w:rsidR="0014553E" w:rsidRDefault="0014553E" w:rsidP="008351C7">
      <w:pPr>
        <w:pStyle w:val="Default"/>
        <w:ind w:left="1304" w:firstLine="1"/>
      </w:pPr>
      <w:r>
        <w:t>Vi tager teltet ned lørdag kl. 9.00</w:t>
      </w:r>
    </w:p>
    <w:p w14:paraId="3943B8B8" w14:textId="76A9E57E" w:rsidR="008932C2" w:rsidRDefault="008932C2">
      <w:pPr>
        <w:pStyle w:val="Default"/>
      </w:pPr>
    </w:p>
    <w:p w14:paraId="30D2C90B" w14:textId="497927BB" w:rsidR="000C222C" w:rsidRDefault="000F684E" w:rsidP="005903DD">
      <w:pPr>
        <w:pStyle w:val="Default"/>
      </w:pPr>
      <w:r>
        <w:t>6</w:t>
      </w:r>
      <w:r w:rsidR="005453A2">
        <w:t>.</w:t>
      </w:r>
      <w:r w:rsidR="005453A2" w:rsidRPr="00F625A5">
        <w:rPr>
          <w:b/>
        </w:rPr>
        <w:t xml:space="preserve">Nyt fra </w:t>
      </w:r>
      <w:r w:rsidR="00391647" w:rsidRPr="00F625A5">
        <w:rPr>
          <w:b/>
        </w:rPr>
        <w:t>Distriksrådet</w:t>
      </w:r>
      <w:r w:rsidR="006530E1">
        <w:t xml:space="preserve"> </w:t>
      </w:r>
      <w:r w:rsidR="005903DD">
        <w:t>– Herund</w:t>
      </w:r>
      <w:r w:rsidR="0007378A">
        <w:t>e</w:t>
      </w:r>
      <w:r w:rsidR="005903DD">
        <w:t>r landsbyløbet</w:t>
      </w:r>
      <w:r w:rsidR="000C222C">
        <w:t xml:space="preserve"> </w:t>
      </w:r>
    </w:p>
    <w:p w14:paraId="47F600F5" w14:textId="00991D34" w:rsidR="0014553E" w:rsidRDefault="0014553E" w:rsidP="0014553E">
      <w:pPr>
        <w:pStyle w:val="Default"/>
        <w:ind w:left="1304" w:firstLine="1"/>
      </w:pPr>
      <w:r>
        <w:t xml:space="preserve">Der var tilbud om at få et tilskud for 5.000 kr., hvis man vil lave et arrangement for verdensmålene. Vi har valgt ikke at deltage. </w:t>
      </w:r>
    </w:p>
    <w:p w14:paraId="0D020B7E" w14:textId="7C0A5ACB" w:rsidR="00E1541C" w:rsidRDefault="00E1541C" w:rsidP="0014553E">
      <w:pPr>
        <w:pStyle w:val="Default"/>
        <w:ind w:left="1304" w:firstLine="1"/>
      </w:pPr>
      <w:r>
        <w:t xml:space="preserve">Der er mulighed for at søge nogle midler til stranden. Vi kunne godt ønske os en badebro på ”vores” strand. Dette vil vi have i mente. </w:t>
      </w:r>
    </w:p>
    <w:p w14:paraId="344A18DB" w14:textId="43B402FD" w:rsidR="00E1541C" w:rsidRDefault="00E1541C" w:rsidP="0014553E">
      <w:pPr>
        <w:pStyle w:val="Default"/>
        <w:ind w:left="1304" w:firstLine="1"/>
      </w:pPr>
      <w:r>
        <w:t xml:space="preserve">Landsbyløbet d. 13/6 18.30-18.45 vil de være ved os i madpakkehuset. Mia og Margit bager kager. </w:t>
      </w:r>
    </w:p>
    <w:p w14:paraId="0196EA24" w14:textId="77777777" w:rsidR="00A66956" w:rsidRDefault="00A66956">
      <w:pPr>
        <w:pStyle w:val="Default"/>
      </w:pPr>
    </w:p>
    <w:p w14:paraId="123E2044" w14:textId="6BE3774E" w:rsidR="00897E79" w:rsidRDefault="000F684E" w:rsidP="005903DD">
      <w:pPr>
        <w:pStyle w:val="Default"/>
        <w:rPr>
          <w:bCs/>
        </w:rPr>
      </w:pPr>
      <w:r>
        <w:t>7</w:t>
      </w:r>
      <w:r w:rsidR="005453A2">
        <w:t xml:space="preserve">. </w:t>
      </w:r>
      <w:r w:rsidR="006530E1" w:rsidRPr="0031538D">
        <w:rPr>
          <w:b/>
        </w:rPr>
        <w:t xml:space="preserve">Bålhytte </w:t>
      </w:r>
      <w:r w:rsidR="00391647">
        <w:rPr>
          <w:b/>
        </w:rPr>
        <w:t>graffiti</w:t>
      </w:r>
      <w:r w:rsidR="00E0644F">
        <w:rPr>
          <w:b/>
        </w:rPr>
        <w:t xml:space="preserve"> – </w:t>
      </w:r>
      <w:proofErr w:type="spellStart"/>
      <w:r w:rsidR="00762478">
        <w:rPr>
          <w:b/>
        </w:rPr>
        <w:t>Auqaservice</w:t>
      </w:r>
      <w:proofErr w:type="spellEnd"/>
      <w:r w:rsidR="000C222C">
        <w:rPr>
          <w:bCs/>
        </w:rPr>
        <w:t xml:space="preserve"> </w:t>
      </w:r>
    </w:p>
    <w:p w14:paraId="1064CB8C" w14:textId="01CD6015" w:rsidR="00E1541C" w:rsidRDefault="00E1541C" w:rsidP="005903DD">
      <w:pPr>
        <w:pStyle w:val="Default"/>
        <w:rPr>
          <w:bCs/>
        </w:rPr>
      </w:pPr>
      <w:r>
        <w:rPr>
          <w:bCs/>
        </w:rPr>
        <w:tab/>
        <w:t xml:space="preserve">Peter har talt med ham i dag, han vil komme i næste uge. </w:t>
      </w:r>
    </w:p>
    <w:p w14:paraId="3EEBC744" w14:textId="4238FE51" w:rsidR="00E1541C" w:rsidRPr="005903DD" w:rsidRDefault="00E1541C" w:rsidP="005903DD">
      <w:pPr>
        <w:pStyle w:val="Default"/>
        <w:rPr>
          <w:b/>
        </w:rPr>
      </w:pPr>
      <w:r>
        <w:rPr>
          <w:bCs/>
        </w:rPr>
        <w:tab/>
        <w:t xml:space="preserve">Vi får låst op søndag. </w:t>
      </w:r>
    </w:p>
    <w:p w14:paraId="456BFD89" w14:textId="77777777" w:rsidR="00A66956" w:rsidRDefault="00A66956">
      <w:pPr>
        <w:pStyle w:val="Default"/>
      </w:pPr>
    </w:p>
    <w:p w14:paraId="695EE0D4" w14:textId="1F81449E" w:rsidR="00897E79" w:rsidRDefault="00E0644F" w:rsidP="00E0644F">
      <w:pPr>
        <w:pStyle w:val="Default"/>
        <w:rPr>
          <w:bCs/>
        </w:rPr>
      </w:pPr>
      <w:r>
        <w:t>9</w:t>
      </w:r>
      <w:r w:rsidR="006530E1">
        <w:rPr>
          <w:b/>
        </w:rPr>
        <w:t xml:space="preserve">. </w:t>
      </w:r>
      <w:r w:rsidR="006530E1" w:rsidRPr="00E418FB">
        <w:rPr>
          <w:b/>
        </w:rPr>
        <w:t>Bordet rundt</w:t>
      </w:r>
      <w:r w:rsidR="006530E1">
        <w:rPr>
          <w:b/>
        </w:rPr>
        <w:t xml:space="preserve"> </w:t>
      </w:r>
      <w:r w:rsidR="009D4F6E">
        <w:rPr>
          <w:bCs/>
        </w:rPr>
        <w:t xml:space="preserve"> </w:t>
      </w:r>
      <w:r w:rsidR="00897E79">
        <w:rPr>
          <w:bCs/>
        </w:rPr>
        <w:t xml:space="preserve"> </w:t>
      </w:r>
    </w:p>
    <w:p w14:paraId="3D32170C" w14:textId="677AF381" w:rsidR="00E1541C" w:rsidRDefault="00E1541C" w:rsidP="00E0644F">
      <w:pPr>
        <w:pStyle w:val="Default"/>
        <w:rPr>
          <w:bCs/>
        </w:rPr>
      </w:pPr>
      <w:r>
        <w:rPr>
          <w:bCs/>
        </w:rPr>
        <w:tab/>
      </w:r>
      <w:r w:rsidR="0035353F">
        <w:rPr>
          <w:bCs/>
        </w:rPr>
        <w:t>Peter, Birger, Thomas og Daniel fixer fliserne på den store legeplads.</w:t>
      </w:r>
    </w:p>
    <w:p w14:paraId="72DC941F" w14:textId="2DFC06DD" w:rsidR="0035353F" w:rsidRDefault="0035353F" w:rsidP="00E0644F">
      <w:pPr>
        <w:pStyle w:val="Default"/>
        <w:rPr>
          <w:bCs/>
        </w:rPr>
      </w:pPr>
      <w:r>
        <w:rPr>
          <w:bCs/>
        </w:rPr>
        <w:tab/>
        <w:t xml:space="preserve">Vi når ikke at luge inden sommer. </w:t>
      </w:r>
    </w:p>
    <w:p w14:paraId="7F477B1A" w14:textId="77777777" w:rsidR="006530E1" w:rsidRPr="00E418FB" w:rsidRDefault="006530E1" w:rsidP="006530E1">
      <w:pPr>
        <w:pStyle w:val="Default"/>
      </w:pPr>
    </w:p>
    <w:p w14:paraId="744A8A9B" w14:textId="0CE8905B" w:rsidR="008932C2" w:rsidRDefault="00E0644F">
      <w:pPr>
        <w:pStyle w:val="Default"/>
        <w:rPr>
          <w:b/>
        </w:rPr>
      </w:pPr>
      <w:r>
        <w:lastRenderedPageBreak/>
        <w:t>10</w:t>
      </w:r>
      <w:r w:rsidR="005453A2">
        <w:t xml:space="preserve">. </w:t>
      </w:r>
      <w:r w:rsidR="006530E1" w:rsidRPr="00925F48">
        <w:rPr>
          <w:b/>
        </w:rPr>
        <w:t xml:space="preserve">Næste bestyrelsesmøde </w:t>
      </w:r>
      <w:r w:rsidR="0035353F">
        <w:rPr>
          <w:b/>
        </w:rPr>
        <w:t xml:space="preserve">tirsdag d. 3/10 kl. 19.00 </w:t>
      </w:r>
      <w:r w:rsidR="005451AF">
        <w:rPr>
          <w:b/>
        </w:rPr>
        <w:t>hos Line</w:t>
      </w:r>
    </w:p>
    <w:p w14:paraId="6AB44761" w14:textId="4DD6BBA9" w:rsidR="008932C2" w:rsidRPr="005903DD" w:rsidRDefault="00762478">
      <w:pPr>
        <w:pStyle w:val="Default"/>
        <w:rPr>
          <w:bCs/>
        </w:rPr>
      </w:pPr>
      <w:r>
        <w:rPr>
          <w:b/>
        </w:rPr>
        <w:tab/>
      </w:r>
    </w:p>
    <w:p w14:paraId="212343CF" w14:textId="1657A12D" w:rsidR="008932C2" w:rsidRDefault="005453A2">
      <w:pPr>
        <w:pStyle w:val="Default"/>
        <w:rPr>
          <w:b/>
        </w:rPr>
      </w:pPr>
      <w:r>
        <w:t>1</w:t>
      </w:r>
      <w:r w:rsidR="00E0644F">
        <w:t>1</w:t>
      </w:r>
      <w:r>
        <w:t>.</w:t>
      </w:r>
      <w:r w:rsidRPr="000211C7">
        <w:rPr>
          <w:bCs/>
        </w:rPr>
        <w:t xml:space="preserve"> </w:t>
      </w:r>
      <w:r w:rsidRPr="00925F48">
        <w:rPr>
          <w:b/>
        </w:rPr>
        <w:t>Eventuelt</w:t>
      </w:r>
    </w:p>
    <w:p w14:paraId="60ED216E" w14:textId="7347C309" w:rsidR="008932C2" w:rsidRPr="00925F48" w:rsidRDefault="00A57848">
      <w:pPr>
        <w:pStyle w:val="Default"/>
        <w:rPr>
          <w:bCs/>
        </w:rPr>
      </w:pPr>
      <w:r>
        <w:rPr>
          <w:b/>
        </w:rPr>
        <w:tab/>
      </w:r>
    </w:p>
    <w:sectPr w:rsidR="008932C2" w:rsidRPr="00925F48">
      <w:pgSz w:w="11906" w:h="16838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DFFC" w14:textId="77777777" w:rsidR="004A4B62" w:rsidRDefault="004A4B62">
      <w:r>
        <w:separator/>
      </w:r>
    </w:p>
  </w:endnote>
  <w:endnote w:type="continuationSeparator" w:id="0">
    <w:p w14:paraId="04FE8142" w14:textId="77777777" w:rsidR="004A4B62" w:rsidRDefault="004A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7FB1" w14:textId="77777777" w:rsidR="004A4B62" w:rsidRDefault="004A4B62">
      <w:r>
        <w:rPr>
          <w:color w:val="000000"/>
        </w:rPr>
        <w:separator/>
      </w:r>
    </w:p>
  </w:footnote>
  <w:footnote w:type="continuationSeparator" w:id="0">
    <w:p w14:paraId="2A3D008F" w14:textId="77777777" w:rsidR="004A4B62" w:rsidRDefault="004A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DB2"/>
    <w:multiLevelType w:val="multilevel"/>
    <w:tmpl w:val="E550C11C"/>
    <w:styleLink w:val="WWNum25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" w15:restartNumberingAfterBreak="0">
    <w:nsid w:val="10A66918"/>
    <w:multiLevelType w:val="multilevel"/>
    <w:tmpl w:val="3140E0D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B35F25"/>
    <w:multiLevelType w:val="multilevel"/>
    <w:tmpl w:val="90745F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21EDD"/>
    <w:multiLevelType w:val="multilevel"/>
    <w:tmpl w:val="969EBF6A"/>
    <w:styleLink w:val="WWNum23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4" w15:restartNumberingAfterBreak="0">
    <w:nsid w:val="13DE5A9F"/>
    <w:multiLevelType w:val="hybridMultilevel"/>
    <w:tmpl w:val="9C644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01FC"/>
    <w:multiLevelType w:val="multilevel"/>
    <w:tmpl w:val="8CA8AA52"/>
    <w:styleLink w:val="WWNum18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6" w15:restartNumberingAfterBreak="0">
    <w:nsid w:val="1FF3522C"/>
    <w:multiLevelType w:val="multilevel"/>
    <w:tmpl w:val="413AB46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F22B7C"/>
    <w:multiLevelType w:val="multilevel"/>
    <w:tmpl w:val="FFE8069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95512A"/>
    <w:multiLevelType w:val="multilevel"/>
    <w:tmpl w:val="DE6200C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6A2F74"/>
    <w:multiLevelType w:val="multilevel"/>
    <w:tmpl w:val="77E617CE"/>
    <w:styleLink w:val="WWNum20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0" w15:restartNumberingAfterBreak="0">
    <w:nsid w:val="34B83347"/>
    <w:multiLevelType w:val="multilevel"/>
    <w:tmpl w:val="E2E27BB2"/>
    <w:styleLink w:val="WW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FE0D11"/>
    <w:multiLevelType w:val="multilevel"/>
    <w:tmpl w:val="EDA8100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CD4AC8"/>
    <w:multiLevelType w:val="multilevel"/>
    <w:tmpl w:val="363AC97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CD91528"/>
    <w:multiLevelType w:val="multilevel"/>
    <w:tmpl w:val="CA9694F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FBE1416"/>
    <w:multiLevelType w:val="multilevel"/>
    <w:tmpl w:val="8256B52A"/>
    <w:styleLink w:val="WWNum21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5" w15:restartNumberingAfterBreak="0">
    <w:nsid w:val="40070D39"/>
    <w:multiLevelType w:val="hybridMultilevel"/>
    <w:tmpl w:val="E61C77E8"/>
    <w:lvl w:ilvl="0" w:tplc="78AE1E4E">
      <w:start w:val="6"/>
      <w:numFmt w:val="bullet"/>
      <w:lvlText w:val="-"/>
      <w:lvlJc w:val="left"/>
      <w:pPr>
        <w:ind w:left="1664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48EB1E06"/>
    <w:multiLevelType w:val="multilevel"/>
    <w:tmpl w:val="F5F43B0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C53482A"/>
    <w:multiLevelType w:val="multilevel"/>
    <w:tmpl w:val="6A386C82"/>
    <w:styleLink w:val="WWNum22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18" w15:restartNumberingAfterBreak="0">
    <w:nsid w:val="4EC47C04"/>
    <w:multiLevelType w:val="multilevel"/>
    <w:tmpl w:val="FE5A5FC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0593DFC"/>
    <w:multiLevelType w:val="multilevel"/>
    <w:tmpl w:val="427AC49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2C81ACD"/>
    <w:multiLevelType w:val="multilevel"/>
    <w:tmpl w:val="B286440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65B199B"/>
    <w:multiLevelType w:val="multilevel"/>
    <w:tmpl w:val="04CEB266"/>
    <w:styleLink w:val="WWNum19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22" w15:restartNumberingAfterBreak="0">
    <w:nsid w:val="632D76A9"/>
    <w:multiLevelType w:val="hybridMultilevel"/>
    <w:tmpl w:val="86E813D8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34B2F"/>
    <w:multiLevelType w:val="multilevel"/>
    <w:tmpl w:val="18F8381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1A92E81"/>
    <w:multiLevelType w:val="multilevel"/>
    <w:tmpl w:val="AE54523C"/>
    <w:styleLink w:val="WWNum26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25" w15:restartNumberingAfterBreak="0">
    <w:nsid w:val="74790881"/>
    <w:multiLevelType w:val="multilevel"/>
    <w:tmpl w:val="D30608F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7A24D39"/>
    <w:multiLevelType w:val="multilevel"/>
    <w:tmpl w:val="A858BC84"/>
    <w:styleLink w:val="WWNum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1.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27" w15:restartNumberingAfterBreak="0">
    <w:nsid w:val="7EFF5269"/>
    <w:multiLevelType w:val="multilevel"/>
    <w:tmpl w:val="7C845A16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FCF0963"/>
    <w:multiLevelType w:val="multilevel"/>
    <w:tmpl w:val="AA82C6B8"/>
    <w:styleLink w:val="WWNum24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num w:numId="1" w16cid:durableId="1901476562">
    <w:abstractNumId w:val="19"/>
  </w:num>
  <w:num w:numId="2" w16cid:durableId="2146509771">
    <w:abstractNumId w:val="7"/>
  </w:num>
  <w:num w:numId="3" w16cid:durableId="240453014">
    <w:abstractNumId w:val="10"/>
  </w:num>
  <w:num w:numId="4" w16cid:durableId="1253777702">
    <w:abstractNumId w:val="27"/>
  </w:num>
  <w:num w:numId="5" w16cid:durableId="1590459454">
    <w:abstractNumId w:val="13"/>
  </w:num>
  <w:num w:numId="6" w16cid:durableId="2096169934">
    <w:abstractNumId w:val="26"/>
  </w:num>
  <w:num w:numId="7" w16cid:durableId="1408108077">
    <w:abstractNumId w:val="18"/>
  </w:num>
  <w:num w:numId="8" w16cid:durableId="1824159080">
    <w:abstractNumId w:val="11"/>
  </w:num>
  <w:num w:numId="9" w16cid:durableId="290864299">
    <w:abstractNumId w:val="6"/>
  </w:num>
  <w:num w:numId="10" w16cid:durableId="1194270873">
    <w:abstractNumId w:val="25"/>
  </w:num>
  <w:num w:numId="11" w16cid:durableId="348335302">
    <w:abstractNumId w:val="8"/>
  </w:num>
  <w:num w:numId="12" w16cid:durableId="155145573">
    <w:abstractNumId w:val="1"/>
  </w:num>
  <w:num w:numId="13" w16cid:durableId="1344236542">
    <w:abstractNumId w:val="16"/>
  </w:num>
  <w:num w:numId="14" w16cid:durableId="927691204">
    <w:abstractNumId w:val="23"/>
  </w:num>
  <w:num w:numId="15" w16cid:durableId="1814329094">
    <w:abstractNumId w:val="2"/>
  </w:num>
  <w:num w:numId="16" w16cid:durableId="1686438311">
    <w:abstractNumId w:val="12"/>
  </w:num>
  <w:num w:numId="17" w16cid:durableId="1905557249">
    <w:abstractNumId w:val="20"/>
  </w:num>
  <w:num w:numId="18" w16cid:durableId="624039932">
    <w:abstractNumId w:val="5"/>
  </w:num>
  <w:num w:numId="19" w16cid:durableId="351305145">
    <w:abstractNumId w:val="21"/>
  </w:num>
  <w:num w:numId="20" w16cid:durableId="1550993955">
    <w:abstractNumId w:val="9"/>
  </w:num>
  <w:num w:numId="21" w16cid:durableId="1956210374">
    <w:abstractNumId w:val="14"/>
  </w:num>
  <w:num w:numId="22" w16cid:durableId="6030996">
    <w:abstractNumId w:val="17"/>
  </w:num>
  <w:num w:numId="23" w16cid:durableId="313267645">
    <w:abstractNumId w:val="3"/>
  </w:num>
  <w:num w:numId="24" w16cid:durableId="881208671">
    <w:abstractNumId w:val="28"/>
  </w:num>
  <w:num w:numId="25" w16cid:durableId="266159773">
    <w:abstractNumId w:val="0"/>
  </w:num>
  <w:num w:numId="26" w16cid:durableId="753017732">
    <w:abstractNumId w:val="24"/>
  </w:num>
  <w:num w:numId="27" w16cid:durableId="882671348">
    <w:abstractNumId w:val="0"/>
  </w:num>
  <w:num w:numId="28" w16cid:durableId="303433145">
    <w:abstractNumId w:val="4"/>
  </w:num>
  <w:num w:numId="29" w16cid:durableId="287394327">
    <w:abstractNumId w:val="22"/>
  </w:num>
  <w:num w:numId="30" w16cid:durableId="11472357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C2"/>
    <w:rsid w:val="00011D4B"/>
    <w:rsid w:val="000211C7"/>
    <w:rsid w:val="0007378A"/>
    <w:rsid w:val="0009292C"/>
    <w:rsid w:val="000A0F12"/>
    <w:rsid w:val="000C222C"/>
    <w:rsid w:val="000F684E"/>
    <w:rsid w:val="00124376"/>
    <w:rsid w:val="0014553E"/>
    <w:rsid w:val="001731DB"/>
    <w:rsid w:val="001D1139"/>
    <w:rsid w:val="002C4965"/>
    <w:rsid w:val="0031538D"/>
    <w:rsid w:val="0035353F"/>
    <w:rsid w:val="00391647"/>
    <w:rsid w:val="004A4B62"/>
    <w:rsid w:val="005451AF"/>
    <w:rsid w:val="005453A2"/>
    <w:rsid w:val="005903DD"/>
    <w:rsid w:val="006530E1"/>
    <w:rsid w:val="006B1AF8"/>
    <w:rsid w:val="00762478"/>
    <w:rsid w:val="007A7579"/>
    <w:rsid w:val="007D67BA"/>
    <w:rsid w:val="007E0271"/>
    <w:rsid w:val="00820E67"/>
    <w:rsid w:val="008351C7"/>
    <w:rsid w:val="00846F12"/>
    <w:rsid w:val="008569DC"/>
    <w:rsid w:val="00881911"/>
    <w:rsid w:val="008932C2"/>
    <w:rsid w:val="00897E79"/>
    <w:rsid w:val="008F4883"/>
    <w:rsid w:val="00925F48"/>
    <w:rsid w:val="009A3590"/>
    <w:rsid w:val="009A6975"/>
    <w:rsid w:val="009D4F6E"/>
    <w:rsid w:val="00A4079D"/>
    <w:rsid w:val="00A57848"/>
    <w:rsid w:val="00A66956"/>
    <w:rsid w:val="00AB119D"/>
    <w:rsid w:val="00AE6AA3"/>
    <w:rsid w:val="00B833E9"/>
    <w:rsid w:val="00C57E7D"/>
    <w:rsid w:val="00CA5EC0"/>
    <w:rsid w:val="00CB7BF5"/>
    <w:rsid w:val="00CF3C3F"/>
    <w:rsid w:val="00D03CC9"/>
    <w:rsid w:val="00D46028"/>
    <w:rsid w:val="00D821A6"/>
    <w:rsid w:val="00DF1432"/>
    <w:rsid w:val="00E0644F"/>
    <w:rsid w:val="00E1541C"/>
    <w:rsid w:val="00E418FB"/>
    <w:rsid w:val="00E478AF"/>
    <w:rsid w:val="00EB2FBF"/>
    <w:rsid w:val="00F625A5"/>
    <w:rsid w:val="00F815F5"/>
    <w:rsid w:val="00F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A68D"/>
  <w15:docId w15:val="{C97EA19D-D40C-497C-A864-5FD692F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a-DK" w:eastAsia="da-D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Markeringsbobletekst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MarkeringsbobletekstTegn">
    <w:name w:val="Markeringsbobletekst Tegn"/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numbering" w:customStyle="1" w:styleId="WWNum2">
    <w:name w:val="WWNum2"/>
    <w:basedOn w:val="Ingenoversigt"/>
    <w:pPr>
      <w:numPr>
        <w:numId w:val="2"/>
      </w:numPr>
    </w:pPr>
  </w:style>
  <w:style w:type="numbering" w:customStyle="1" w:styleId="WWNum3">
    <w:name w:val="WWNum3"/>
    <w:basedOn w:val="Ingenoversigt"/>
    <w:pPr>
      <w:numPr>
        <w:numId w:val="3"/>
      </w:numPr>
    </w:pPr>
  </w:style>
  <w:style w:type="numbering" w:customStyle="1" w:styleId="WWNum4">
    <w:name w:val="WWNum4"/>
    <w:basedOn w:val="Ingenoversigt"/>
    <w:pPr>
      <w:numPr>
        <w:numId w:val="4"/>
      </w:numPr>
    </w:pPr>
  </w:style>
  <w:style w:type="numbering" w:customStyle="1" w:styleId="WWNum5">
    <w:name w:val="WWNum5"/>
    <w:basedOn w:val="Ingenoversigt"/>
    <w:pPr>
      <w:numPr>
        <w:numId w:val="5"/>
      </w:numPr>
    </w:pPr>
  </w:style>
  <w:style w:type="numbering" w:customStyle="1" w:styleId="WWNum6">
    <w:name w:val="WWNum6"/>
    <w:basedOn w:val="Ingenoversigt"/>
    <w:pPr>
      <w:numPr>
        <w:numId w:val="6"/>
      </w:numPr>
    </w:pPr>
  </w:style>
  <w:style w:type="numbering" w:customStyle="1" w:styleId="WWNum7">
    <w:name w:val="WWNum7"/>
    <w:basedOn w:val="Ingenoversigt"/>
    <w:pPr>
      <w:numPr>
        <w:numId w:val="7"/>
      </w:numPr>
    </w:pPr>
  </w:style>
  <w:style w:type="numbering" w:customStyle="1" w:styleId="WWNum8">
    <w:name w:val="WWNum8"/>
    <w:basedOn w:val="Ingenoversigt"/>
    <w:pPr>
      <w:numPr>
        <w:numId w:val="8"/>
      </w:numPr>
    </w:pPr>
  </w:style>
  <w:style w:type="numbering" w:customStyle="1" w:styleId="WWNum9">
    <w:name w:val="WWNum9"/>
    <w:basedOn w:val="Ingenoversigt"/>
    <w:pPr>
      <w:numPr>
        <w:numId w:val="9"/>
      </w:numPr>
    </w:pPr>
  </w:style>
  <w:style w:type="numbering" w:customStyle="1" w:styleId="WWNum10">
    <w:name w:val="WWNum10"/>
    <w:basedOn w:val="Ingenoversigt"/>
    <w:pPr>
      <w:numPr>
        <w:numId w:val="10"/>
      </w:numPr>
    </w:pPr>
  </w:style>
  <w:style w:type="numbering" w:customStyle="1" w:styleId="WWNum11">
    <w:name w:val="WWNum11"/>
    <w:basedOn w:val="Ingenoversigt"/>
    <w:pPr>
      <w:numPr>
        <w:numId w:val="11"/>
      </w:numPr>
    </w:pPr>
  </w:style>
  <w:style w:type="numbering" w:customStyle="1" w:styleId="WWNum12">
    <w:name w:val="WWNum12"/>
    <w:basedOn w:val="Ingenoversigt"/>
    <w:pPr>
      <w:numPr>
        <w:numId w:val="12"/>
      </w:numPr>
    </w:pPr>
  </w:style>
  <w:style w:type="numbering" w:customStyle="1" w:styleId="WWNum13">
    <w:name w:val="WWNum13"/>
    <w:basedOn w:val="Ingenoversigt"/>
    <w:pPr>
      <w:numPr>
        <w:numId w:val="13"/>
      </w:numPr>
    </w:pPr>
  </w:style>
  <w:style w:type="numbering" w:customStyle="1" w:styleId="WWNum14">
    <w:name w:val="WWNum14"/>
    <w:basedOn w:val="Ingenoversigt"/>
    <w:pPr>
      <w:numPr>
        <w:numId w:val="14"/>
      </w:numPr>
    </w:pPr>
  </w:style>
  <w:style w:type="numbering" w:customStyle="1" w:styleId="WWNum15">
    <w:name w:val="WWNum15"/>
    <w:basedOn w:val="Ingenoversigt"/>
    <w:pPr>
      <w:numPr>
        <w:numId w:val="15"/>
      </w:numPr>
    </w:pPr>
  </w:style>
  <w:style w:type="numbering" w:customStyle="1" w:styleId="WWNum16">
    <w:name w:val="WWNum16"/>
    <w:basedOn w:val="Ingenoversigt"/>
    <w:pPr>
      <w:numPr>
        <w:numId w:val="16"/>
      </w:numPr>
    </w:pPr>
  </w:style>
  <w:style w:type="numbering" w:customStyle="1" w:styleId="WWNum17">
    <w:name w:val="WWNum17"/>
    <w:basedOn w:val="Ingenoversigt"/>
    <w:pPr>
      <w:numPr>
        <w:numId w:val="17"/>
      </w:numPr>
    </w:pPr>
  </w:style>
  <w:style w:type="numbering" w:customStyle="1" w:styleId="WWNum18">
    <w:name w:val="WWNum18"/>
    <w:basedOn w:val="Ingenoversigt"/>
    <w:pPr>
      <w:numPr>
        <w:numId w:val="18"/>
      </w:numPr>
    </w:pPr>
  </w:style>
  <w:style w:type="numbering" w:customStyle="1" w:styleId="WWNum19">
    <w:name w:val="WWNum19"/>
    <w:basedOn w:val="Ingenoversigt"/>
    <w:pPr>
      <w:numPr>
        <w:numId w:val="19"/>
      </w:numPr>
    </w:pPr>
  </w:style>
  <w:style w:type="numbering" w:customStyle="1" w:styleId="WWNum20">
    <w:name w:val="WWNum20"/>
    <w:basedOn w:val="Ingenoversigt"/>
    <w:pPr>
      <w:numPr>
        <w:numId w:val="20"/>
      </w:numPr>
    </w:pPr>
  </w:style>
  <w:style w:type="numbering" w:customStyle="1" w:styleId="WWNum21">
    <w:name w:val="WWNum21"/>
    <w:basedOn w:val="Ingenoversigt"/>
    <w:pPr>
      <w:numPr>
        <w:numId w:val="21"/>
      </w:numPr>
    </w:pPr>
  </w:style>
  <w:style w:type="numbering" w:customStyle="1" w:styleId="WWNum22">
    <w:name w:val="WWNum22"/>
    <w:basedOn w:val="Ingenoversigt"/>
    <w:pPr>
      <w:numPr>
        <w:numId w:val="22"/>
      </w:numPr>
    </w:pPr>
  </w:style>
  <w:style w:type="numbering" w:customStyle="1" w:styleId="WWNum23">
    <w:name w:val="WWNum23"/>
    <w:basedOn w:val="Ingenoversigt"/>
    <w:pPr>
      <w:numPr>
        <w:numId w:val="23"/>
      </w:numPr>
    </w:pPr>
  </w:style>
  <w:style w:type="numbering" w:customStyle="1" w:styleId="WWNum24">
    <w:name w:val="WWNum24"/>
    <w:basedOn w:val="Ingenoversigt"/>
    <w:pPr>
      <w:numPr>
        <w:numId w:val="24"/>
      </w:numPr>
    </w:pPr>
  </w:style>
  <w:style w:type="numbering" w:customStyle="1" w:styleId="WWNum25">
    <w:name w:val="WWNum25"/>
    <w:basedOn w:val="Ingenoversigt"/>
    <w:pPr>
      <w:numPr>
        <w:numId w:val="25"/>
      </w:numPr>
    </w:pPr>
  </w:style>
  <w:style w:type="numbering" w:customStyle="1" w:styleId="WWNum26">
    <w:name w:val="WWNum26"/>
    <w:basedOn w:val="Ingenoversigt"/>
    <w:pPr>
      <w:numPr>
        <w:numId w:val="26"/>
      </w:numPr>
    </w:pPr>
  </w:style>
  <w:style w:type="paragraph" w:styleId="Listeafsnit">
    <w:name w:val="List Paragraph"/>
    <w:basedOn w:val="Normal"/>
    <w:uiPriority w:val="34"/>
    <w:qFormat/>
    <w:rsid w:val="000F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Krogh-Pedersen</dc:creator>
  <cp:lastModifiedBy>Mia Morsing Nielsen</cp:lastModifiedBy>
  <cp:revision>4</cp:revision>
  <cp:lastPrinted>2018-01-07T17:55:00Z</cp:lastPrinted>
  <dcterms:created xsi:type="dcterms:W3CDTF">2023-05-22T09:16:00Z</dcterms:created>
  <dcterms:modified xsi:type="dcterms:W3CDTF">2023-06-06T18:02:00Z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Søværnets Konstabelforening</vt:lpwstr>
  </property>
</Properties>
</file>